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069968" w14:textId="77777777" w:rsidR="00DD28B0" w:rsidRDefault="00DD28B0" w:rsidP="0026460F">
      <w:pPr>
        <w:pStyle w:val="comp"/>
        <w:shd w:val="clear" w:color="auto" w:fill="FFFFFF"/>
        <w:spacing w:before="0" w:beforeAutospacing="0" w:after="120" w:afterAutospacing="0"/>
        <w:jc w:val="center"/>
        <w:textAlignment w:val="baseline"/>
        <w:rPr>
          <w:rStyle w:val="Strong"/>
          <w:rFonts w:ascii="Aptos Serif" w:eastAsiaTheme="majorEastAsia" w:hAnsi="Aptos Serif" w:cs="Aptos Serif"/>
          <w:sz w:val="48"/>
          <w:szCs w:val="48"/>
          <w:bdr w:val="none" w:sz="0" w:space="0" w:color="auto" w:frame="1"/>
        </w:rPr>
      </w:pPr>
    </w:p>
    <w:p w14:paraId="7839F3F5" w14:textId="77777777" w:rsidR="00DD28B0" w:rsidRDefault="00DD28B0" w:rsidP="0026460F">
      <w:pPr>
        <w:pStyle w:val="comp"/>
        <w:shd w:val="clear" w:color="auto" w:fill="FFFFFF"/>
        <w:spacing w:before="0" w:beforeAutospacing="0" w:after="120" w:afterAutospacing="0"/>
        <w:jc w:val="center"/>
        <w:textAlignment w:val="baseline"/>
        <w:rPr>
          <w:rStyle w:val="Strong"/>
          <w:rFonts w:ascii="Aptos Serif" w:eastAsiaTheme="majorEastAsia" w:hAnsi="Aptos Serif" w:cs="Aptos Serif"/>
          <w:sz w:val="48"/>
          <w:szCs w:val="48"/>
          <w:bdr w:val="none" w:sz="0" w:space="0" w:color="auto" w:frame="1"/>
        </w:rPr>
      </w:pPr>
    </w:p>
    <w:p w14:paraId="104233CC" w14:textId="0037D02D" w:rsidR="0060733C" w:rsidRPr="00DD28B0" w:rsidRDefault="0060733C" w:rsidP="0026460F">
      <w:pPr>
        <w:pStyle w:val="comp"/>
        <w:shd w:val="clear" w:color="auto" w:fill="FFFFFF"/>
        <w:spacing w:before="0" w:beforeAutospacing="0" w:after="120" w:afterAutospacing="0"/>
        <w:jc w:val="center"/>
        <w:textAlignment w:val="baseline"/>
        <w:rPr>
          <w:rStyle w:val="Strong"/>
          <w:rFonts w:ascii="Aptos Serif" w:eastAsiaTheme="majorEastAsia" w:hAnsi="Aptos Serif" w:cs="Aptos Serif"/>
          <w:sz w:val="48"/>
          <w:szCs w:val="48"/>
          <w:bdr w:val="none" w:sz="0" w:space="0" w:color="auto" w:frame="1"/>
        </w:rPr>
      </w:pPr>
      <w:r w:rsidRPr="00DD28B0">
        <w:rPr>
          <w:rStyle w:val="Strong"/>
          <w:rFonts w:ascii="Aptos Serif" w:eastAsiaTheme="majorEastAsia" w:hAnsi="Aptos Serif" w:cs="Aptos Serif"/>
          <w:sz w:val="48"/>
          <w:szCs w:val="48"/>
          <w:bdr w:val="none" w:sz="0" w:space="0" w:color="auto" w:frame="1"/>
        </w:rPr>
        <w:t>Venerable Henriette Delille</w:t>
      </w:r>
      <w:r w:rsidR="00DD28B0" w:rsidRPr="00DD28B0">
        <w:rPr>
          <w:rStyle w:val="Strong"/>
          <w:rFonts w:ascii="Aptos Serif" w:eastAsiaTheme="majorEastAsia" w:hAnsi="Aptos Serif" w:cs="Aptos Serif"/>
          <w:sz w:val="48"/>
          <w:szCs w:val="48"/>
          <w:bdr w:val="none" w:sz="0" w:space="0" w:color="auto" w:frame="1"/>
        </w:rPr>
        <w:t>:</w:t>
      </w:r>
      <w:r w:rsidR="00DD28B0" w:rsidRPr="00DD28B0">
        <w:rPr>
          <w:rFonts w:ascii="Aptos Serif" w:hAnsi="Aptos Serif" w:cs="Aptos Serif"/>
          <w:b/>
          <w:bCs/>
          <w:sz w:val="48"/>
          <w:szCs w:val="48"/>
        </w:rPr>
        <w:t xml:space="preserve"> </w:t>
      </w:r>
      <w:r w:rsidR="00DD28B0" w:rsidRPr="00DD28B0">
        <w:rPr>
          <w:rFonts w:ascii="Aptos Serif" w:hAnsi="Aptos Serif" w:cs="Aptos Serif"/>
          <w:b/>
          <w:bCs/>
          <w:sz w:val="48"/>
          <w:szCs w:val="48"/>
        </w:rPr>
        <w:t>Foundress, Educator, Advocate</w:t>
      </w:r>
    </w:p>
    <w:p w14:paraId="60CBCDFE" w14:textId="761ABB1D" w:rsidR="00AB2DD8" w:rsidRPr="00DD28B0" w:rsidRDefault="00AB2DD8" w:rsidP="00AB2DD8">
      <w:pPr>
        <w:pStyle w:val="comp"/>
        <w:shd w:val="clear" w:color="auto" w:fill="FFFFFF"/>
        <w:textAlignment w:val="baseline"/>
        <w:rPr>
          <w:rFonts w:asciiTheme="minorHAnsi" w:hAnsiTheme="minorHAnsi" w:cs="Poppins"/>
        </w:rPr>
      </w:pPr>
      <w:r w:rsidRPr="00DD28B0">
        <w:rPr>
          <w:rFonts w:asciiTheme="minorHAnsi" w:hAnsiTheme="minorHAnsi" w:cs="Poppins"/>
        </w:rPr>
        <w:t>Henriette Delille was born in New Orleans between 1810 and 1813, most sources agree on 1812. Her father was a White man and her mother a multiracial "free person of color." Both were Roman Catholics. Her parents could not be married under Louisiana law, but the arrangement was common in Creole society.  </w:t>
      </w:r>
    </w:p>
    <w:p w14:paraId="05AA6FA1" w14:textId="7A893501" w:rsidR="00AB2DD8" w:rsidRPr="00DD28B0" w:rsidRDefault="00AB2DD8" w:rsidP="00AB2DD8">
      <w:pPr>
        <w:pStyle w:val="comp"/>
        <w:shd w:val="clear" w:color="auto" w:fill="FFFFFF"/>
        <w:textAlignment w:val="baseline"/>
        <w:rPr>
          <w:rFonts w:asciiTheme="minorHAnsi" w:hAnsiTheme="minorHAnsi" w:cs="Poppins"/>
        </w:rPr>
      </w:pPr>
      <w:r w:rsidRPr="00DD28B0">
        <w:rPr>
          <w:rFonts w:asciiTheme="minorHAnsi" w:hAnsiTheme="minorHAnsi" w:cs="Poppins"/>
        </w:rPr>
        <w:t xml:space="preserve">Henriette Delille was influenced by Sister Marthe </w:t>
      </w:r>
      <w:proofErr w:type="spellStart"/>
      <w:r w:rsidRPr="00DD28B0">
        <w:rPr>
          <w:rFonts w:asciiTheme="minorHAnsi" w:hAnsiTheme="minorHAnsi" w:cs="Poppins"/>
        </w:rPr>
        <w:t>Fontier</w:t>
      </w:r>
      <w:proofErr w:type="spellEnd"/>
      <w:r w:rsidRPr="00DD28B0">
        <w:rPr>
          <w:rFonts w:asciiTheme="minorHAnsi" w:hAnsiTheme="minorHAnsi" w:cs="Poppins"/>
        </w:rPr>
        <w:t>, who opened a school in New Orleans for girls of color. Henriette Delille herself refused to follow the practice of her mother and two siblings and identify as White. Henriette Delille also defied her mother to work with slaves, non-Whites, and Whites among the poor of New Orleans.</w:t>
      </w:r>
    </w:p>
    <w:p w14:paraId="76892B9B" w14:textId="77777777" w:rsidR="00AB2DD8" w:rsidRPr="00DD28B0" w:rsidRDefault="00AB2DD8" w:rsidP="00AB2DD8">
      <w:pPr>
        <w:pStyle w:val="comp"/>
        <w:shd w:val="clear" w:color="auto" w:fill="FFFFFF"/>
        <w:textAlignment w:val="baseline"/>
        <w:rPr>
          <w:rFonts w:asciiTheme="minorHAnsi" w:hAnsiTheme="minorHAnsi" w:cs="Poppins"/>
        </w:rPr>
      </w:pPr>
      <w:r w:rsidRPr="00DD28B0">
        <w:rPr>
          <w:rFonts w:asciiTheme="minorHAnsi" w:hAnsiTheme="minorHAnsi" w:cs="Poppins"/>
        </w:rPr>
        <w:t>Henriette Delille worked within church institutions, but when she tried to become a postulant, she was refused by both Ursuline and Carmelite orders because of her color. If she'd passed for White, she most likely would have been admitted.</w:t>
      </w:r>
    </w:p>
    <w:p w14:paraId="075ADB63" w14:textId="77777777" w:rsidR="00AB2DD8" w:rsidRPr="00DD28B0" w:rsidRDefault="00AB2DD8" w:rsidP="00AB2DD8">
      <w:pPr>
        <w:pStyle w:val="comp"/>
        <w:shd w:val="clear" w:color="auto" w:fill="FFFFFF"/>
        <w:textAlignment w:val="baseline"/>
        <w:rPr>
          <w:rFonts w:asciiTheme="minorHAnsi" w:hAnsiTheme="minorHAnsi" w:cs="Poppins"/>
        </w:rPr>
      </w:pPr>
      <w:r w:rsidRPr="00DD28B0">
        <w:rPr>
          <w:rFonts w:asciiTheme="minorHAnsi" w:hAnsiTheme="minorHAnsi" w:cs="Poppins"/>
        </w:rPr>
        <w:t>With a friend Juliette Gaudin, also a free person of color, Henriette Delille established a home for the elderly and bought a house to teach religion, both serving non-Whites. In teaching non-Whites, she defied the law against educating non-Whites.</w:t>
      </w:r>
    </w:p>
    <w:p w14:paraId="4B5C62FF" w14:textId="6BD6E08C" w:rsidR="00AB2DD8" w:rsidRPr="00DD28B0" w:rsidRDefault="00AB2DD8" w:rsidP="00AB2DD8">
      <w:pPr>
        <w:pStyle w:val="comp"/>
        <w:shd w:val="clear" w:color="auto" w:fill="FFFFFF"/>
        <w:textAlignment w:val="baseline"/>
        <w:rPr>
          <w:rFonts w:asciiTheme="minorHAnsi" w:hAnsiTheme="minorHAnsi" w:cs="Poppins"/>
        </w:rPr>
      </w:pPr>
      <w:r w:rsidRPr="00DD28B0">
        <w:rPr>
          <w:rFonts w:asciiTheme="minorHAnsi" w:hAnsiTheme="minorHAnsi" w:cs="Poppins"/>
        </w:rPr>
        <w:t>With Juliette Gaudin and another free person of color, Josephine Charles, Henriette Delille gathered interested women together, and they founded a sisterhood, Sisters of the Holy Family. They provided nursing care and a home for orphans. The sisters were noted for their nursing care during two yellow fever epidemics in New Orleans, in 1853 and 1897.</w:t>
      </w:r>
    </w:p>
    <w:p w14:paraId="324EA83B" w14:textId="54583402" w:rsidR="00AB2DD8" w:rsidRPr="00DD28B0" w:rsidRDefault="00AB2DD8" w:rsidP="00AB2DD8">
      <w:pPr>
        <w:pStyle w:val="comp"/>
        <w:shd w:val="clear" w:color="auto" w:fill="FFFFFF"/>
        <w:textAlignment w:val="baseline"/>
        <w:rPr>
          <w:rFonts w:asciiTheme="minorHAnsi" w:hAnsiTheme="minorHAnsi" w:cs="Poppins"/>
        </w:rPr>
      </w:pPr>
      <w:r w:rsidRPr="00DD28B0">
        <w:rPr>
          <w:rFonts w:asciiTheme="minorHAnsi" w:hAnsiTheme="minorHAnsi" w:cs="Poppins"/>
        </w:rPr>
        <w:t xml:space="preserve">Henriette Delille lived until 1862.   </w:t>
      </w:r>
    </w:p>
    <w:p w14:paraId="1E8279E7" w14:textId="6B0507B8" w:rsidR="00AB2DD8" w:rsidRPr="00DD28B0" w:rsidRDefault="00AB2DD8" w:rsidP="00AB2DD8">
      <w:pPr>
        <w:pStyle w:val="comp"/>
        <w:shd w:val="clear" w:color="auto" w:fill="FFFFFF"/>
        <w:textAlignment w:val="baseline"/>
        <w:rPr>
          <w:rFonts w:asciiTheme="minorHAnsi" w:hAnsiTheme="minorHAnsi" w:cs="Poppins"/>
        </w:rPr>
      </w:pPr>
      <w:r w:rsidRPr="00DD28B0">
        <w:rPr>
          <w:rFonts w:asciiTheme="minorHAnsi" w:hAnsiTheme="minorHAnsi" w:cs="Poppins"/>
        </w:rPr>
        <w:t>Source: https://www.learnreligions.com/henriette-delille-biography-3530249</w:t>
      </w:r>
    </w:p>
    <w:sectPr w:rsidR="00AB2DD8" w:rsidRPr="00DD28B0">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D55045" w14:textId="77777777" w:rsidR="00865AED" w:rsidRDefault="00865AED" w:rsidP="00BD2055">
      <w:pPr>
        <w:spacing w:after="0" w:line="240" w:lineRule="auto"/>
      </w:pPr>
      <w:r>
        <w:separator/>
      </w:r>
    </w:p>
  </w:endnote>
  <w:endnote w:type="continuationSeparator" w:id="0">
    <w:p w14:paraId="605B4728" w14:textId="77777777" w:rsidR="00865AED" w:rsidRDefault="00865AED" w:rsidP="00BD20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Serif">
    <w:charset w:val="00"/>
    <w:family w:val="roman"/>
    <w:pitch w:val="variable"/>
    <w:sig w:usb0="A11526FF" w:usb1="C000ECFB" w:usb2="00010000" w:usb3="00000000" w:csb0="0000019F" w:csb1="00000000"/>
  </w:font>
  <w:font w:name="Poppins">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DD21AE9" w14:textId="77777777" w:rsidR="00865AED" w:rsidRDefault="00865AED" w:rsidP="00BD2055">
      <w:pPr>
        <w:spacing w:after="0" w:line="240" w:lineRule="auto"/>
      </w:pPr>
      <w:r>
        <w:separator/>
      </w:r>
    </w:p>
  </w:footnote>
  <w:footnote w:type="continuationSeparator" w:id="0">
    <w:p w14:paraId="512FB3FB" w14:textId="77777777" w:rsidR="00865AED" w:rsidRDefault="00865AED" w:rsidP="00BD20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E528D5" w14:textId="77777777" w:rsidR="00BD2055" w:rsidRDefault="00BD205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2055"/>
    <w:rsid w:val="0002071F"/>
    <w:rsid w:val="000B2D63"/>
    <w:rsid w:val="0026460F"/>
    <w:rsid w:val="0060733C"/>
    <w:rsid w:val="00763755"/>
    <w:rsid w:val="007D28B0"/>
    <w:rsid w:val="008150C9"/>
    <w:rsid w:val="00865AED"/>
    <w:rsid w:val="008C1252"/>
    <w:rsid w:val="00970D4F"/>
    <w:rsid w:val="0099553B"/>
    <w:rsid w:val="00A50247"/>
    <w:rsid w:val="00A974EC"/>
    <w:rsid w:val="00AB2DD8"/>
    <w:rsid w:val="00BD2055"/>
    <w:rsid w:val="00CE2400"/>
    <w:rsid w:val="00DD28B0"/>
    <w:rsid w:val="00DF2640"/>
    <w:rsid w:val="00F275AB"/>
    <w:rsid w:val="00F31C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C6378"/>
  <w15:chartTrackingRefBased/>
  <w15:docId w15:val="{825C2350-C4FE-4F5C-B008-D3F755222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D205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D205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D205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D205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D205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D205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205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205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205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205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D205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D205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D205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D205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D205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205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205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2055"/>
    <w:rPr>
      <w:rFonts w:eastAsiaTheme="majorEastAsia" w:cstheme="majorBidi"/>
      <w:color w:val="272727" w:themeColor="text1" w:themeTint="D8"/>
    </w:rPr>
  </w:style>
  <w:style w:type="paragraph" w:styleId="Title">
    <w:name w:val="Title"/>
    <w:basedOn w:val="Normal"/>
    <w:next w:val="Normal"/>
    <w:link w:val="TitleChar"/>
    <w:uiPriority w:val="10"/>
    <w:qFormat/>
    <w:rsid w:val="00BD20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205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205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205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2055"/>
    <w:pPr>
      <w:spacing w:before="160"/>
      <w:jc w:val="center"/>
    </w:pPr>
    <w:rPr>
      <w:i/>
      <w:iCs/>
      <w:color w:val="404040" w:themeColor="text1" w:themeTint="BF"/>
    </w:rPr>
  </w:style>
  <w:style w:type="character" w:customStyle="1" w:styleId="QuoteChar">
    <w:name w:val="Quote Char"/>
    <w:basedOn w:val="DefaultParagraphFont"/>
    <w:link w:val="Quote"/>
    <w:uiPriority w:val="29"/>
    <w:rsid w:val="00BD2055"/>
    <w:rPr>
      <w:i/>
      <w:iCs/>
      <w:color w:val="404040" w:themeColor="text1" w:themeTint="BF"/>
    </w:rPr>
  </w:style>
  <w:style w:type="paragraph" w:styleId="ListParagraph">
    <w:name w:val="List Paragraph"/>
    <w:basedOn w:val="Normal"/>
    <w:uiPriority w:val="34"/>
    <w:qFormat/>
    <w:rsid w:val="00BD2055"/>
    <w:pPr>
      <w:ind w:left="720"/>
      <w:contextualSpacing/>
    </w:pPr>
  </w:style>
  <w:style w:type="character" w:styleId="IntenseEmphasis">
    <w:name w:val="Intense Emphasis"/>
    <w:basedOn w:val="DefaultParagraphFont"/>
    <w:uiPriority w:val="21"/>
    <w:qFormat/>
    <w:rsid w:val="00BD2055"/>
    <w:rPr>
      <w:i/>
      <w:iCs/>
      <w:color w:val="0F4761" w:themeColor="accent1" w:themeShade="BF"/>
    </w:rPr>
  </w:style>
  <w:style w:type="paragraph" w:styleId="IntenseQuote">
    <w:name w:val="Intense Quote"/>
    <w:basedOn w:val="Normal"/>
    <w:next w:val="Normal"/>
    <w:link w:val="IntenseQuoteChar"/>
    <w:uiPriority w:val="30"/>
    <w:qFormat/>
    <w:rsid w:val="00BD205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D2055"/>
    <w:rPr>
      <w:i/>
      <w:iCs/>
      <w:color w:val="0F4761" w:themeColor="accent1" w:themeShade="BF"/>
    </w:rPr>
  </w:style>
  <w:style w:type="character" w:styleId="IntenseReference">
    <w:name w:val="Intense Reference"/>
    <w:basedOn w:val="DefaultParagraphFont"/>
    <w:uiPriority w:val="32"/>
    <w:qFormat/>
    <w:rsid w:val="00BD2055"/>
    <w:rPr>
      <w:b/>
      <w:bCs/>
      <w:smallCaps/>
      <w:color w:val="0F4761" w:themeColor="accent1" w:themeShade="BF"/>
      <w:spacing w:val="5"/>
    </w:rPr>
  </w:style>
  <w:style w:type="paragraph" w:styleId="NormalWeb">
    <w:name w:val="Normal (Web)"/>
    <w:basedOn w:val="Normal"/>
    <w:uiPriority w:val="99"/>
    <w:unhideWhenUsed/>
    <w:rsid w:val="00BD2055"/>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BD2055"/>
    <w:rPr>
      <w:b/>
      <w:bCs/>
    </w:rPr>
  </w:style>
  <w:style w:type="paragraph" w:styleId="Header">
    <w:name w:val="header"/>
    <w:basedOn w:val="Normal"/>
    <w:link w:val="HeaderChar"/>
    <w:uiPriority w:val="99"/>
    <w:unhideWhenUsed/>
    <w:rsid w:val="00BD20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D2055"/>
  </w:style>
  <w:style w:type="paragraph" w:styleId="Footer">
    <w:name w:val="footer"/>
    <w:basedOn w:val="Normal"/>
    <w:link w:val="FooterChar"/>
    <w:uiPriority w:val="99"/>
    <w:unhideWhenUsed/>
    <w:rsid w:val="00BD20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D2055"/>
  </w:style>
  <w:style w:type="paragraph" w:customStyle="1" w:styleId="comp">
    <w:name w:val="comp"/>
    <w:basedOn w:val="Normal"/>
    <w:rsid w:val="00AB2DD8"/>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5817435">
      <w:bodyDiv w:val="1"/>
      <w:marLeft w:val="0"/>
      <w:marRight w:val="0"/>
      <w:marTop w:val="0"/>
      <w:marBottom w:val="0"/>
      <w:divBdr>
        <w:top w:val="none" w:sz="0" w:space="0" w:color="auto"/>
        <w:left w:val="none" w:sz="0" w:space="0" w:color="auto"/>
        <w:bottom w:val="none" w:sz="0" w:space="0" w:color="auto"/>
        <w:right w:val="none" w:sz="0" w:space="0" w:color="auto"/>
      </w:divBdr>
    </w:div>
    <w:div w:id="880366246">
      <w:bodyDiv w:val="1"/>
      <w:marLeft w:val="0"/>
      <w:marRight w:val="0"/>
      <w:marTop w:val="0"/>
      <w:marBottom w:val="0"/>
      <w:divBdr>
        <w:top w:val="none" w:sz="0" w:space="0" w:color="auto"/>
        <w:left w:val="none" w:sz="0" w:space="0" w:color="auto"/>
        <w:bottom w:val="none" w:sz="0" w:space="0" w:color="auto"/>
        <w:right w:val="none" w:sz="0" w:space="0" w:color="auto"/>
      </w:divBdr>
    </w:div>
    <w:div w:id="1860852843">
      <w:bodyDiv w:val="1"/>
      <w:marLeft w:val="0"/>
      <w:marRight w:val="0"/>
      <w:marTop w:val="0"/>
      <w:marBottom w:val="0"/>
      <w:divBdr>
        <w:top w:val="none" w:sz="0" w:space="0" w:color="auto"/>
        <w:left w:val="none" w:sz="0" w:space="0" w:color="auto"/>
        <w:bottom w:val="none" w:sz="0" w:space="0" w:color="auto"/>
        <w:right w:val="none" w:sz="0" w:space="0" w:color="auto"/>
      </w:divBdr>
    </w:div>
    <w:div w:id="2085951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EE7F57-319A-4DDA-B974-F61D8531FB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248</Words>
  <Characters>1415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 kennedy</dc:creator>
  <cp:keywords/>
  <dc:description/>
  <cp:lastModifiedBy>joan kennedy</cp:lastModifiedBy>
  <cp:revision>2</cp:revision>
  <cp:lastPrinted>2024-10-15T14:31:00Z</cp:lastPrinted>
  <dcterms:created xsi:type="dcterms:W3CDTF">2024-10-15T14:31:00Z</dcterms:created>
  <dcterms:modified xsi:type="dcterms:W3CDTF">2024-10-15T14:31:00Z</dcterms:modified>
</cp:coreProperties>
</file>