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18505" w14:textId="77777777" w:rsidR="00143FBA" w:rsidRDefault="00143FBA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32"/>
          <w:szCs w:val="32"/>
          <w:u w:val="single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u w:val="single"/>
          <w:lang w:val="en"/>
        </w:rPr>
        <w:t>THE COLOR OF WATER DISCUSSION QUESTIONS - NOV. 17</w:t>
      </w:r>
    </w:p>
    <w:p w14:paraId="0B390243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>1. What resonated with you about Ruth McBride Jordan and the legacy she passed on to her children?</w:t>
      </w:r>
    </w:p>
    <w:p w14:paraId="2518781E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 xml:space="preserve">2. Why do you think James' mother kept her Jewish heritage a secret? </w:t>
      </w:r>
    </w:p>
    <w:p w14:paraId="36C4DE15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>3. "God is the color of water."  Discuss this quote.</w:t>
      </w:r>
    </w:p>
    <w:p w14:paraId="39889489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>4. DIscuss the different aspects of Ruth's relationship with the African American community in Brooklyn.</w:t>
      </w:r>
    </w:p>
    <w:p w14:paraId="47B71B7E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>5. Do you think it would be possible to achieve what Ruth McBride has achieved in today's society?</w:t>
      </w:r>
    </w:p>
    <w:p w14:paraId="56A694CD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 xml:space="preserve">6. How did reading </w:t>
      </w:r>
      <w:r>
        <w:rPr>
          <w:rFonts w:ascii="Calibri" w:hAnsi="Calibri" w:cs="Calibri"/>
          <w:b/>
          <w:bCs/>
          <w:i/>
          <w:iCs/>
          <w:kern w:val="0"/>
          <w:sz w:val="32"/>
          <w:szCs w:val="32"/>
          <w:lang w:val="en"/>
        </w:rPr>
        <w:t>The Color of Water</w:t>
      </w:r>
      <w:r>
        <w:rPr>
          <w:rFonts w:ascii="Calibri" w:hAnsi="Calibri" w:cs="Calibri"/>
          <w:kern w:val="0"/>
          <w:sz w:val="32"/>
          <w:szCs w:val="32"/>
          <w:lang w:val="en"/>
        </w:rPr>
        <w:t xml:space="preserve"> </w:t>
      </w:r>
      <w:r>
        <w:rPr>
          <w:rFonts w:ascii="Calibri" w:hAnsi="Calibri" w:cs="Calibri"/>
          <w:b/>
          <w:bCs/>
          <w:kern w:val="0"/>
          <w:sz w:val="32"/>
          <w:szCs w:val="32"/>
          <w:lang w:val="en"/>
        </w:rPr>
        <w:t>add to your understanding as a member of the Racial Justice and Unity Ministry?</w:t>
      </w:r>
    </w:p>
    <w:p w14:paraId="4FA7691E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</w:p>
    <w:p w14:paraId="64788C46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b/>
          <w:bCs/>
          <w:kern w:val="0"/>
          <w:sz w:val="32"/>
          <w:szCs w:val="32"/>
          <w:lang w:val="en"/>
        </w:rPr>
      </w:pPr>
    </w:p>
    <w:p w14:paraId="7FAA343D" w14:textId="77777777" w:rsidR="00143FBA" w:rsidRDefault="00143FBA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kern w:val="0"/>
          <w:lang w:val="en"/>
        </w:rPr>
      </w:pPr>
    </w:p>
    <w:sectPr w:rsidR="00143FB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17FCA"/>
    <w:rsid w:val="00017FCA"/>
    <w:rsid w:val="00143FBA"/>
    <w:rsid w:val="00CD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501674"/>
  <w14:defaultImageDpi w14:val="0"/>
  <w15:docId w15:val="{A46BEE42-9AF4-4C95-82CF-1F1A79C8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Abby Causey</dc:creator>
  <cp:keywords/>
  <dc:description/>
  <cp:lastModifiedBy>Abby Causey</cp:lastModifiedBy>
  <cp:revision>2</cp:revision>
  <dcterms:created xsi:type="dcterms:W3CDTF">2023-12-31T18:22:00Z</dcterms:created>
  <dcterms:modified xsi:type="dcterms:W3CDTF">2023-12-31T18:22:00Z</dcterms:modified>
</cp:coreProperties>
</file>